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1" w:rsidRDefault="006B773E">
      <w:pPr>
        <w:snapToGrid w:val="0"/>
        <w:spacing w:line="560" w:lineRule="exact"/>
        <w:jc w:val="center"/>
        <w:rPr>
          <w:rFonts w:ascii="宋体" w:hAnsi="宋体" w:cs="宋体"/>
          <w:b/>
          <w:bCs/>
          <w:w w:val="90"/>
          <w:sz w:val="44"/>
          <w:szCs w:val="44"/>
        </w:rPr>
      </w:pPr>
      <w:r>
        <w:rPr>
          <w:rFonts w:ascii="宋体" w:hAnsi="宋体" w:cs="宋体" w:hint="eastAsia"/>
          <w:b/>
          <w:bCs/>
          <w:w w:val="90"/>
          <w:sz w:val="44"/>
          <w:szCs w:val="44"/>
        </w:rPr>
        <w:t>霸州市水务局</w:t>
      </w:r>
    </w:p>
    <w:p w:rsidR="00D936F1" w:rsidRDefault="006B773E">
      <w:pPr>
        <w:snapToGrid w:val="0"/>
        <w:spacing w:line="560" w:lineRule="exact"/>
        <w:jc w:val="center"/>
        <w:rPr>
          <w:rFonts w:ascii="宋体" w:hAnsi="宋体" w:cs="宋体"/>
          <w:b/>
          <w:bCs/>
          <w:w w:val="90"/>
          <w:sz w:val="44"/>
          <w:szCs w:val="44"/>
        </w:rPr>
      </w:pPr>
      <w:r>
        <w:rPr>
          <w:rFonts w:ascii="宋体" w:hAnsi="宋体" w:cs="宋体" w:hint="eastAsia"/>
          <w:b/>
          <w:bCs/>
          <w:w w:val="90"/>
          <w:sz w:val="44"/>
          <w:szCs w:val="44"/>
        </w:rPr>
        <w:t>调整“双随机、一公开”监管工作领导小组及其组成人员名单</w:t>
      </w:r>
    </w:p>
    <w:p w:rsidR="00D936F1" w:rsidRDefault="00D936F1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936F1" w:rsidRDefault="006B773E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由于工作调整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，对我局“双随机、一公开”监管工作领导小组及其成员进行相应调整，具体如下：</w:t>
      </w:r>
    </w:p>
    <w:p w:rsidR="00D936F1" w:rsidRDefault="00D936F1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936F1" w:rsidRDefault="006B773E">
      <w:pPr>
        <w:ind w:firstLineChars="300" w:firstLine="9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组  长</w:t>
      </w:r>
      <w:r>
        <w:rPr>
          <w:rFonts w:ascii="仿宋" w:eastAsia="仿宋" w:hAnsi="仿宋" w:hint="eastAsia"/>
          <w:sz w:val="32"/>
          <w:szCs w:val="32"/>
        </w:rPr>
        <w:t>：王文刚    党组书记、局长</w:t>
      </w:r>
    </w:p>
    <w:p w:rsidR="00D936F1" w:rsidRDefault="006B773E">
      <w:pPr>
        <w:ind w:firstLineChars="300" w:firstLine="9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副组长</w:t>
      </w:r>
      <w:r>
        <w:rPr>
          <w:rFonts w:ascii="仿宋" w:eastAsia="仿宋" w:hAnsi="仿宋" w:hint="eastAsia"/>
          <w:sz w:val="32"/>
          <w:szCs w:val="32"/>
        </w:rPr>
        <w:t>：王瑞璋    副局长</w:t>
      </w:r>
    </w:p>
    <w:p w:rsidR="00D936F1" w:rsidRDefault="006B773E">
      <w:pPr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董根来    党组副书记</w:t>
      </w:r>
    </w:p>
    <w:p w:rsidR="00D936F1" w:rsidRDefault="006B773E">
      <w:pPr>
        <w:tabs>
          <w:tab w:val="left" w:pos="6090"/>
        </w:tabs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周玉增    副局长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D936F1" w:rsidRDefault="006B77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齐海滨    副局长</w:t>
      </w:r>
    </w:p>
    <w:p w:rsidR="00D936F1" w:rsidRDefault="00202C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="006B773E">
        <w:rPr>
          <w:rFonts w:ascii="仿宋" w:eastAsia="仿宋" w:hAnsi="仿宋" w:hint="eastAsia"/>
          <w:b/>
          <w:sz w:val="32"/>
          <w:szCs w:val="32"/>
        </w:rPr>
        <w:t>组  员：</w:t>
      </w:r>
      <w:r w:rsidR="006B773E">
        <w:rPr>
          <w:rFonts w:ascii="仿宋" w:eastAsia="仿宋" w:hAnsi="仿宋" w:hint="eastAsia"/>
          <w:sz w:val="32"/>
          <w:szCs w:val="32"/>
        </w:rPr>
        <w:t>杜建杰    法规科科长</w:t>
      </w:r>
    </w:p>
    <w:p w:rsidR="00D936F1" w:rsidRDefault="006B773E">
      <w:pPr>
        <w:ind w:firstLineChars="686" w:firstLine="21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杨雪峰    水管科科长</w:t>
      </w:r>
    </w:p>
    <w:p w:rsidR="00D936F1" w:rsidRDefault="006B77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王利威    水建办主任</w:t>
      </w:r>
    </w:p>
    <w:p w:rsidR="00D936F1" w:rsidRDefault="006B773E">
      <w:pPr>
        <w:ind w:firstLineChars="686" w:firstLine="21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王金龙    规计科科长</w:t>
      </w:r>
    </w:p>
    <w:p w:rsidR="00D936F1" w:rsidRDefault="006B773E">
      <w:pPr>
        <w:spacing w:line="540" w:lineRule="exact"/>
        <w:ind w:leftChars="304" w:left="3838" w:hangingChars="1000" w:hanging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郭  硕    农水科科长</w:t>
      </w:r>
    </w:p>
    <w:p w:rsidR="00D936F1" w:rsidRDefault="006B773E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董金哲    防汛办主任</w:t>
      </w:r>
    </w:p>
    <w:p w:rsidR="00D936F1" w:rsidRDefault="006B773E">
      <w:pPr>
        <w:ind w:firstLineChars="686" w:firstLine="21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郝会斌    水资办主任</w:t>
      </w:r>
    </w:p>
    <w:p w:rsidR="00D936F1" w:rsidRDefault="006B77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田建英    水保办主任</w:t>
      </w:r>
    </w:p>
    <w:p w:rsidR="00D936F1" w:rsidRDefault="006B773E">
      <w:pPr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吴建涛    党政办主任            </w:t>
      </w:r>
    </w:p>
    <w:p w:rsidR="00D936F1" w:rsidRDefault="006B77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夏志双    人事科科长</w:t>
      </w:r>
    </w:p>
    <w:p w:rsidR="00D936F1" w:rsidRDefault="006B77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董  刚    财务科科长</w:t>
      </w:r>
    </w:p>
    <w:p w:rsidR="00D936F1" w:rsidRDefault="006B77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蔡和发    水政监察大队队长</w:t>
      </w:r>
    </w:p>
    <w:p w:rsidR="00D936F1" w:rsidRDefault="006B77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于金河    南水北调办公室主任</w:t>
      </w:r>
    </w:p>
    <w:p w:rsidR="00D936F1" w:rsidRDefault="006B77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张  雄    安全生产办公室副主任</w:t>
      </w:r>
    </w:p>
    <w:p w:rsidR="00D936F1" w:rsidRDefault="00D936F1">
      <w:pPr>
        <w:jc w:val="center"/>
        <w:rPr>
          <w:rFonts w:ascii="方正小标宋简体" w:eastAsia="方正小标宋简体" w:hAnsi="宋体"/>
          <w:bCs/>
          <w:sz w:val="36"/>
        </w:rPr>
      </w:pPr>
    </w:p>
    <w:p w:rsidR="00D936F1" w:rsidRDefault="00D936F1">
      <w:pPr>
        <w:widowControl/>
        <w:jc w:val="left"/>
        <w:rPr>
          <w:rFonts w:ascii="方正小标宋简体" w:eastAsia="方正小标宋简体" w:hAnsi="宋体"/>
          <w:bCs/>
          <w:sz w:val="36"/>
        </w:rPr>
      </w:pPr>
    </w:p>
    <w:p w:rsidR="00D936F1" w:rsidRDefault="00D936F1">
      <w:pPr>
        <w:widowControl/>
        <w:jc w:val="left"/>
        <w:rPr>
          <w:rFonts w:ascii="方正小标宋简体" w:eastAsia="方正小标宋简体" w:hAnsi="宋体"/>
          <w:bCs/>
          <w:sz w:val="36"/>
        </w:rPr>
      </w:pPr>
    </w:p>
    <w:p w:rsidR="00D936F1" w:rsidRDefault="00D936F1">
      <w:pPr>
        <w:widowControl/>
        <w:jc w:val="left"/>
        <w:rPr>
          <w:rFonts w:ascii="方正小标宋简体" w:eastAsia="方正小标宋简体" w:hAnsi="宋体"/>
          <w:bCs/>
          <w:sz w:val="36"/>
        </w:rPr>
      </w:pPr>
    </w:p>
    <w:p w:rsidR="00D936F1" w:rsidRDefault="00D936F1">
      <w:pPr>
        <w:widowControl/>
        <w:jc w:val="left"/>
        <w:rPr>
          <w:rFonts w:ascii="方正小标宋简体" w:eastAsia="方正小标宋简体" w:hAnsi="宋体"/>
          <w:bCs/>
          <w:sz w:val="36"/>
        </w:rPr>
      </w:pPr>
    </w:p>
    <w:p w:rsidR="00D936F1" w:rsidRDefault="00D936F1">
      <w:pPr>
        <w:widowControl/>
        <w:jc w:val="left"/>
        <w:rPr>
          <w:rFonts w:ascii="方正小标宋简体" w:eastAsia="方正小标宋简体" w:hAnsi="宋体"/>
          <w:bCs/>
          <w:sz w:val="36"/>
        </w:rPr>
      </w:pPr>
    </w:p>
    <w:p w:rsidR="00D936F1" w:rsidRDefault="00D936F1">
      <w:pPr>
        <w:widowControl/>
        <w:jc w:val="left"/>
        <w:rPr>
          <w:rFonts w:ascii="方正小标宋简体" w:eastAsia="方正小标宋简体" w:hAnsi="宋体"/>
          <w:bCs/>
          <w:sz w:val="36"/>
        </w:rPr>
      </w:pPr>
    </w:p>
    <w:p w:rsidR="00D936F1" w:rsidRDefault="00D936F1">
      <w:pPr>
        <w:widowControl/>
        <w:jc w:val="left"/>
        <w:rPr>
          <w:rFonts w:ascii="方正小标宋简体" w:eastAsia="方正小标宋简体" w:hAnsi="宋体"/>
          <w:bCs/>
          <w:sz w:val="36"/>
        </w:rPr>
      </w:pPr>
    </w:p>
    <w:p w:rsidR="00D936F1" w:rsidRDefault="00D936F1">
      <w:pPr>
        <w:widowControl/>
        <w:ind w:right="3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936F1" w:rsidRDefault="00D936F1">
      <w:pPr>
        <w:widowControl/>
        <w:ind w:right="3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936F1" w:rsidRDefault="006B773E">
      <w:pPr>
        <w:widowControl/>
        <w:ind w:right="3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霸州市水务局</w:t>
      </w:r>
    </w:p>
    <w:p w:rsidR="00D936F1" w:rsidRDefault="00951707">
      <w:pPr>
        <w:widowControl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6B773E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B773E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B773E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936F1" w:rsidSect="00D9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56" w:rsidRDefault="00465656" w:rsidP="00951707">
      <w:r>
        <w:separator/>
      </w:r>
    </w:p>
  </w:endnote>
  <w:endnote w:type="continuationSeparator" w:id="1">
    <w:p w:rsidR="00465656" w:rsidRDefault="00465656" w:rsidP="0095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56" w:rsidRDefault="00465656" w:rsidP="00951707">
      <w:r>
        <w:separator/>
      </w:r>
    </w:p>
  </w:footnote>
  <w:footnote w:type="continuationSeparator" w:id="1">
    <w:p w:rsidR="00465656" w:rsidRDefault="00465656" w:rsidP="00951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B2"/>
    <w:rsid w:val="00050404"/>
    <w:rsid w:val="000659B0"/>
    <w:rsid w:val="00202C7C"/>
    <w:rsid w:val="00465656"/>
    <w:rsid w:val="00587CB2"/>
    <w:rsid w:val="005E6427"/>
    <w:rsid w:val="006B773E"/>
    <w:rsid w:val="008A270C"/>
    <w:rsid w:val="0090423B"/>
    <w:rsid w:val="00951707"/>
    <w:rsid w:val="00D936F1"/>
    <w:rsid w:val="00F87DB3"/>
    <w:rsid w:val="042C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9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9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936F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36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2019-11-18T03:01:00Z</cp:lastPrinted>
  <dcterms:created xsi:type="dcterms:W3CDTF">2020-03-13T02:09:00Z</dcterms:created>
  <dcterms:modified xsi:type="dcterms:W3CDTF">2020-03-13T02:09:00Z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